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7B" w:rsidRDefault="00BD647B" w:rsidP="00BD64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</w:t>
      </w:r>
    </w:p>
    <w:p w:rsidR="00BD647B" w:rsidRDefault="00BD647B" w:rsidP="00BD64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 учителей русского языка и литературы</w:t>
      </w:r>
    </w:p>
    <w:p w:rsidR="00BD647B" w:rsidRDefault="00BD647B" w:rsidP="00BD64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12.09.2018 года.</w:t>
      </w:r>
    </w:p>
    <w:p w:rsidR="00BD647B" w:rsidRDefault="00BD647B" w:rsidP="00BD64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7 человек</w:t>
      </w:r>
    </w:p>
    <w:p w:rsidR="00BD647B" w:rsidRDefault="00BD647B" w:rsidP="00BD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900F6D" w:rsidRDefault="006F5D98" w:rsidP="006F5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преподавания русского языка и литературы в 2017-2018 учебном году.</w:t>
      </w:r>
    </w:p>
    <w:p w:rsidR="006F5D98" w:rsidRDefault="006F5D98" w:rsidP="006F5D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6F5D98" w:rsidRDefault="006F5D98" w:rsidP="006F5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школьного этапа Всероссийского конкурса сочинений </w:t>
      </w:r>
    </w:p>
    <w:p w:rsidR="006F5D98" w:rsidRDefault="006F5D98" w:rsidP="006F5D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F5D98" w:rsidRDefault="006F5D98" w:rsidP="006F5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входного </w:t>
      </w:r>
      <w:r w:rsidR="006D37E8">
        <w:rPr>
          <w:rFonts w:ascii="Times New Roman" w:hAnsi="Times New Roman" w:cs="Times New Roman"/>
          <w:sz w:val="24"/>
          <w:szCs w:val="24"/>
        </w:rPr>
        <w:t xml:space="preserve">и текущего </w:t>
      </w:r>
      <w:r>
        <w:rPr>
          <w:rFonts w:ascii="Times New Roman" w:hAnsi="Times New Roman" w:cs="Times New Roman"/>
          <w:sz w:val="24"/>
          <w:szCs w:val="24"/>
        </w:rPr>
        <w:t>контроля по русскому языку</w:t>
      </w:r>
    </w:p>
    <w:p w:rsidR="006F5D98" w:rsidRPr="006F5D98" w:rsidRDefault="006F5D98" w:rsidP="006F5D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6F5D98" w:rsidRDefault="006F5D98" w:rsidP="006F5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Олимпиаде «Россия в цифровом мире»</w:t>
      </w:r>
    </w:p>
    <w:p w:rsidR="006F5D98" w:rsidRDefault="006F5D98" w:rsidP="006F5D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F5D98" w:rsidRDefault="00C10078" w:rsidP="006F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5D98">
        <w:rPr>
          <w:rFonts w:ascii="Times New Roman" w:hAnsi="Times New Roman" w:cs="Times New Roman"/>
          <w:sz w:val="24"/>
          <w:szCs w:val="24"/>
        </w:rPr>
        <w:t xml:space="preserve">Первым вопросом слушали </w:t>
      </w:r>
      <w:proofErr w:type="spellStart"/>
      <w:r w:rsidR="006F5D98">
        <w:rPr>
          <w:rFonts w:ascii="Times New Roman" w:hAnsi="Times New Roman" w:cs="Times New Roman"/>
          <w:sz w:val="24"/>
          <w:szCs w:val="24"/>
        </w:rPr>
        <w:t>Бахматову</w:t>
      </w:r>
      <w:proofErr w:type="spellEnd"/>
      <w:r w:rsidR="006F5D98">
        <w:rPr>
          <w:rFonts w:ascii="Times New Roman" w:hAnsi="Times New Roman" w:cs="Times New Roman"/>
          <w:sz w:val="24"/>
          <w:szCs w:val="24"/>
        </w:rPr>
        <w:t xml:space="preserve"> О.Г., заместителя директора по учебной работе с анализом состояния преподавания русского языка и литературы в 2017-2018 учебном году. </w:t>
      </w:r>
    </w:p>
    <w:p w:rsidR="00C10078" w:rsidRDefault="00C10078" w:rsidP="006F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руководитель ШМО, напомнила о проведении 17 сентября школьного этапа конкурса сочинений, о критериях проверки работ, правилах и сроках оформления протоколов. Также напомнила, что в муниципальный этап проходят 3 работы независимо от возрастной группы. </w:t>
      </w:r>
    </w:p>
    <w:p w:rsidR="00C10078" w:rsidRDefault="00C10078" w:rsidP="006F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Следующим вопросом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gramStart"/>
      <w:r w:rsidR="00D03F1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D03F18">
        <w:rPr>
          <w:rFonts w:ascii="Times New Roman" w:hAnsi="Times New Roman" w:cs="Times New Roman"/>
          <w:sz w:val="24"/>
          <w:szCs w:val="24"/>
        </w:rPr>
        <w:t xml:space="preserve"> сообщила о необходимости проведения входного контроля по русскому языку. Совместно обсудили формы и сроки проведения входного контроля. </w:t>
      </w:r>
      <w:r w:rsidR="006D37E8">
        <w:rPr>
          <w:rFonts w:ascii="Times New Roman" w:hAnsi="Times New Roman" w:cs="Times New Roman"/>
          <w:sz w:val="24"/>
          <w:szCs w:val="24"/>
        </w:rPr>
        <w:t xml:space="preserve">Также говорили о необходимости проведения текущего контроля знаний по русскому языку. </w:t>
      </w:r>
    </w:p>
    <w:p w:rsidR="006D37E8" w:rsidRDefault="006D37E8" w:rsidP="006F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Четвёртым вопросом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довела до присутствующих информацию о возможности участия в олимпиаде «Россия в цифровом мире» по предмету «Русский язык» для учащихся 10-11 классов. Участие в олимпиаде бесплатное. Были предложены также для подготовки варианты прошлого года, которые можно использовать и для подготовки участников ВОШ.</w:t>
      </w:r>
    </w:p>
    <w:p w:rsidR="00D03F18" w:rsidRDefault="006D37E8" w:rsidP="006F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6D37E8" w:rsidRDefault="006D37E8" w:rsidP="006D3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0D38">
        <w:rPr>
          <w:rFonts w:ascii="Times New Roman" w:hAnsi="Times New Roman" w:cs="Times New Roman"/>
          <w:sz w:val="24"/>
          <w:szCs w:val="24"/>
        </w:rPr>
        <w:t xml:space="preserve"> Информацию о состоянии преподавания русского языка и литературы принять к сведению.</w:t>
      </w:r>
    </w:p>
    <w:p w:rsidR="006D37E8" w:rsidRDefault="006D37E8" w:rsidP="006D3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17 сентября 2018 года провести школьный этап Всероссийского конкурса сочинений, проверку и отбор работ на муниципальный этап осуществить в соответствии с приказом о проведении конкурса. </w:t>
      </w:r>
    </w:p>
    <w:p w:rsidR="006D37E8" w:rsidRDefault="006D37E8" w:rsidP="006D3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 20 сентября провести входные контрольные работы по русскому языку в следующих формах: 5-7 классы –  ВПР, 8-9 классы – диктант с заданиями в форме ОГЭ, 10, 11 классы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– тестовая часть ЕГЭ. </w:t>
      </w:r>
      <w:r w:rsidR="008C4638">
        <w:rPr>
          <w:rFonts w:ascii="Times New Roman" w:hAnsi="Times New Roman" w:cs="Times New Roman"/>
          <w:sz w:val="24"/>
          <w:szCs w:val="24"/>
        </w:rPr>
        <w:t>Проводить текущий контроль один раз в четверть: 5-8 классы – в форме ВПР, 9 классы – ОГЭ, 10-11 классы – ЕГЭ.</w:t>
      </w:r>
    </w:p>
    <w:p w:rsidR="008C4638" w:rsidRDefault="008C4638" w:rsidP="006D3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Проинформировать учащихся 10-11 классов о возможности участия в олимпиаде «Россия в цифровом мире», организовать участие в конкурсе.</w:t>
      </w:r>
    </w:p>
    <w:p w:rsidR="00F42F3E" w:rsidRDefault="00F42F3E" w:rsidP="006D37E8">
      <w:pPr>
        <w:rPr>
          <w:rFonts w:ascii="Times New Roman" w:hAnsi="Times New Roman" w:cs="Times New Roman"/>
          <w:sz w:val="24"/>
          <w:szCs w:val="24"/>
        </w:rPr>
      </w:pPr>
    </w:p>
    <w:p w:rsidR="00F42F3E" w:rsidRDefault="00F42F3E" w:rsidP="00F42F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F42F3E" w:rsidRPr="006D37E8" w:rsidRDefault="00F42F3E" w:rsidP="006D37E8">
      <w:pPr>
        <w:rPr>
          <w:rFonts w:ascii="Times New Roman" w:hAnsi="Times New Roman" w:cs="Times New Roman"/>
          <w:sz w:val="24"/>
          <w:szCs w:val="24"/>
        </w:rPr>
      </w:pPr>
    </w:p>
    <w:sectPr w:rsidR="00F42F3E" w:rsidRPr="006D37E8" w:rsidSect="0090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08C6"/>
    <w:multiLevelType w:val="hybridMultilevel"/>
    <w:tmpl w:val="679C5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637CE"/>
    <w:multiLevelType w:val="hybridMultilevel"/>
    <w:tmpl w:val="D1A8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BD647B"/>
    <w:rsid w:val="004E0D38"/>
    <w:rsid w:val="00651585"/>
    <w:rsid w:val="006D37E8"/>
    <w:rsid w:val="006F5D98"/>
    <w:rsid w:val="008314B6"/>
    <w:rsid w:val="008C4638"/>
    <w:rsid w:val="00900F6D"/>
    <w:rsid w:val="00BD647B"/>
    <w:rsid w:val="00C10078"/>
    <w:rsid w:val="00D03F18"/>
    <w:rsid w:val="00F4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2019-01-10T08:07:00Z</dcterms:created>
  <dcterms:modified xsi:type="dcterms:W3CDTF">2019-06-13T05:28:00Z</dcterms:modified>
</cp:coreProperties>
</file>